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0" w:rsidRPr="00311440" w:rsidRDefault="00311440" w:rsidP="00311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EF9" w:rsidRDefault="005D0EF9" w:rsidP="00311440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5D0EF9" w:rsidRPr="005D0EF9" w:rsidRDefault="005D0EF9" w:rsidP="00311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EF9">
        <w:rPr>
          <w:rFonts w:ascii="Times New Roman" w:hAnsi="Times New Roman" w:cs="Times New Roman"/>
          <w:b/>
          <w:sz w:val="32"/>
          <w:szCs w:val="32"/>
        </w:rPr>
        <w:t>Appointment and Cancellation Policy</w:t>
      </w:r>
    </w:p>
    <w:p w:rsidR="00311440" w:rsidRPr="00311440" w:rsidRDefault="00311440" w:rsidP="00311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440">
        <w:rPr>
          <w:b/>
          <w:sz w:val="28"/>
          <w:szCs w:val="28"/>
        </w:rPr>
        <w:t>IT IS VERY IMPORTANT THAT YOU READ THIS POLICY CAREFULLY BEFORE SIGNING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Eastern Plumas Health Care and its medical clinics are committed to improving your overall health and wellbeing.  Health and wellness are a team effort.  As part of a team, it is your responsibility to keep your appointment as scheduled.  If you are not able to keep your appointment, please give us 24-hour notice. 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 xml:space="preserve">If you are not able to give us 24-hour notice or do not show up for an appointment, </w:t>
      </w:r>
      <w:proofErr w:type="gramStart"/>
      <w:r w:rsidRPr="00ED614E">
        <w:rPr>
          <w:rFonts w:ascii="Times New Roman" w:eastAsia="Times New Roman" w:hAnsi="Times New Roman" w:cs="Times New Roman"/>
          <w:sz w:val="24"/>
          <w:szCs w:val="24"/>
        </w:rPr>
        <w:t>this counts</w:t>
      </w:r>
      <w:proofErr w:type="gramEnd"/>
      <w:r w:rsidRPr="00ED614E">
        <w:rPr>
          <w:rFonts w:ascii="Times New Roman" w:eastAsia="Times New Roman" w:hAnsi="Times New Roman" w:cs="Times New Roman"/>
          <w:sz w:val="24"/>
          <w:szCs w:val="24"/>
        </w:rPr>
        <w:t xml:space="preserve"> as a "No Show."  After a "No Show" appointment, you will receive a call from our medical staff and a letter sent to your home address from our scheduling department.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three "No Show" appointments, our policy is as follows:</w:t>
      </w:r>
    </w:p>
    <w:p w:rsidR="00ED614E" w:rsidRPr="00ED614E" w:rsidRDefault="00ED614E" w:rsidP="00ED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You will receive a certified letter to let you know you can no longer schedule appointments.</w:t>
      </w:r>
    </w:p>
    <w:p w:rsidR="00ED614E" w:rsidRPr="00ED614E" w:rsidRDefault="00ED614E" w:rsidP="00ED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All future appointments will be canceled. </w:t>
      </w:r>
    </w:p>
    <w:p w:rsidR="00ED614E" w:rsidRPr="00ED614E" w:rsidRDefault="00ED614E" w:rsidP="00ED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You will only be able to see your provider during a "sit-and-wait" same-day appointment.  Your provider will only be able to see you that day if they have an opening.</w:t>
      </w:r>
    </w:p>
    <w:p w:rsidR="00ED614E" w:rsidRPr="00ED614E" w:rsidRDefault="00ED614E" w:rsidP="00ED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A Same Day Access restriction will be noted in your chart.</w:t>
      </w:r>
    </w:p>
    <w:p w:rsidR="00ED614E" w:rsidRPr="00ED614E" w:rsidRDefault="00ED614E" w:rsidP="00ED6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You will be able to schedule appointments again once you have kept three "sit-and-wait" same-day appointments.</w:t>
      </w:r>
    </w:p>
    <w:p w:rsidR="00ED614E" w:rsidRPr="00ED614E" w:rsidRDefault="00ED614E" w:rsidP="005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I, _______________________________________________, have read and understand this policy. </w:t>
      </w:r>
    </w:p>
    <w:p w:rsidR="00ED614E" w:rsidRPr="00ED614E" w:rsidRDefault="00ED614E" w:rsidP="005D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Print name of responsible party.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Please circle re</w:t>
      </w:r>
      <w:r w:rsidR="005D0EF9">
        <w:rPr>
          <w:rFonts w:ascii="Times New Roman" w:eastAsia="Times New Roman" w:hAnsi="Times New Roman" w:cs="Times New Roman"/>
          <w:sz w:val="24"/>
          <w:szCs w:val="24"/>
        </w:rPr>
        <w:t>lationship to patient:        Self           </w:t>
      </w:r>
      <w:r w:rsidRPr="00ED614E">
        <w:rPr>
          <w:rFonts w:ascii="Times New Roman" w:eastAsia="Times New Roman" w:hAnsi="Times New Roman" w:cs="Times New Roman"/>
          <w:sz w:val="24"/>
          <w:szCs w:val="24"/>
        </w:rPr>
        <w:t xml:space="preserve">Parent/legal </w:t>
      </w:r>
      <w:r w:rsidR="005D0EF9">
        <w:rPr>
          <w:rFonts w:ascii="Times New Roman" w:eastAsia="Times New Roman" w:hAnsi="Times New Roman" w:cs="Times New Roman"/>
          <w:sz w:val="24"/>
          <w:szCs w:val="24"/>
        </w:rPr>
        <w:t xml:space="preserve">Guardian         </w:t>
      </w:r>
      <w:r w:rsidRPr="00ED614E">
        <w:rPr>
          <w:rFonts w:ascii="Times New Roman" w:eastAsia="Times New Roman" w:hAnsi="Times New Roman" w:cs="Times New Roman"/>
          <w:sz w:val="24"/>
          <w:szCs w:val="24"/>
        </w:rPr>
        <w:t>Patient Representative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Signature_________________</w:t>
      </w:r>
      <w:r w:rsidR="005D0EF9">
        <w:rPr>
          <w:rFonts w:ascii="Times New Roman" w:eastAsia="Times New Roman" w:hAnsi="Times New Roman" w:cs="Times New Roman"/>
          <w:sz w:val="24"/>
          <w:szCs w:val="24"/>
        </w:rPr>
        <w:t>_________________________     Date____</w:t>
      </w:r>
      <w:r w:rsidRPr="00ED614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ED614E" w:rsidRPr="00ED614E" w:rsidRDefault="00ED614E" w:rsidP="00ED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4E">
        <w:rPr>
          <w:rFonts w:ascii="Times New Roman" w:eastAsia="Times New Roman" w:hAnsi="Times New Roman" w:cs="Times New Roman"/>
          <w:sz w:val="24"/>
          <w:szCs w:val="24"/>
        </w:rPr>
        <w:t>Print Patient Name________</w:t>
      </w:r>
      <w:r w:rsidR="00E016B5">
        <w:rPr>
          <w:rFonts w:ascii="Times New Roman" w:eastAsia="Times New Roman" w:hAnsi="Times New Roman" w:cs="Times New Roman"/>
          <w:sz w:val="24"/>
          <w:szCs w:val="24"/>
        </w:rPr>
        <w:t>__________________________    Date of Birth____________</w:t>
      </w:r>
      <w:r w:rsidRPr="00ED614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A7B9F" w:rsidRDefault="006A7B9F"/>
    <w:sectPr w:rsidR="006A7B9F" w:rsidSect="005D0EF9">
      <w:head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4E" w:rsidRDefault="00ED614E" w:rsidP="00ED614E">
      <w:pPr>
        <w:spacing w:after="0" w:line="240" w:lineRule="auto"/>
      </w:pPr>
      <w:r>
        <w:separator/>
      </w:r>
    </w:p>
  </w:endnote>
  <w:endnote w:type="continuationSeparator" w:id="0">
    <w:p w:rsidR="00ED614E" w:rsidRDefault="00ED614E" w:rsidP="00ED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4E" w:rsidRDefault="00ED614E" w:rsidP="00ED614E">
      <w:pPr>
        <w:spacing w:after="0" w:line="240" w:lineRule="auto"/>
      </w:pPr>
      <w:r>
        <w:separator/>
      </w:r>
    </w:p>
  </w:footnote>
  <w:footnote w:type="continuationSeparator" w:id="0">
    <w:p w:rsidR="00ED614E" w:rsidRDefault="00ED614E" w:rsidP="00ED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E" w:rsidRDefault="00ED614E">
    <w:pPr>
      <w:pStyle w:val="Header"/>
    </w:pPr>
    <w:r w:rsidRPr="00ED614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-371475</wp:posOffset>
          </wp:positionV>
          <wp:extent cx="5715000" cy="895350"/>
          <wp:effectExtent l="0" t="0" r="0" b="0"/>
          <wp:wrapNone/>
          <wp:docPr id="1" name="Picture 0" descr="black log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background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74E6"/>
    <w:multiLevelType w:val="multilevel"/>
    <w:tmpl w:val="6BE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4E"/>
    <w:rsid w:val="00060ABC"/>
    <w:rsid w:val="00311440"/>
    <w:rsid w:val="005D0EF9"/>
    <w:rsid w:val="006A7B9F"/>
    <w:rsid w:val="00AE033F"/>
    <w:rsid w:val="00E016B5"/>
    <w:rsid w:val="00E81C56"/>
    <w:rsid w:val="00E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ED614E"/>
  </w:style>
  <w:style w:type="character" w:styleId="Strong">
    <w:name w:val="Strong"/>
    <w:basedOn w:val="DefaultParagraphFont"/>
    <w:uiPriority w:val="22"/>
    <w:qFormat/>
    <w:rsid w:val="00ED614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D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14E"/>
  </w:style>
  <w:style w:type="paragraph" w:styleId="Footer">
    <w:name w:val="footer"/>
    <w:basedOn w:val="Normal"/>
    <w:link w:val="FooterChar"/>
    <w:uiPriority w:val="99"/>
    <w:semiHidden/>
    <w:unhideWhenUsed/>
    <w:rsid w:val="00ED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Plumas Health Care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ddorsey</dc:creator>
  <cp:lastModifiedBy>mugarte</cp:lastModifiedBy>
  <cp:revision>2</cp:revision>
  <dcterms:created xsi:type="dcterms:W3CDTF">2023-04-12T19:19:00Z</dcterms:created>
  <dcterms:modified xsi:type="dcterms:W3CDTF">2023-04-12T19:19:00Z</dcterms:modified>
</cp:coreProperties>
</file>